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Załącznik E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Informacja dla kandydatów na pracowników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>Zgodnie z art. 13 Rozporządzenia parlamentu europejskiego i rady (UE) 2016/679  z dnia 27 kwietnia 2016 r. w sprawie ochrony osób fizycznych w związku z przetwarzaniem danych osobowych i w sprawie swobodnego przepływu takich danych informuję, że</w:t>
      </w:r>
      <w:r>
        <w:rPr>
          <w:rFonts w:cs="Arial" w:ascii="Arial" w:hAnsi="Arial"/>
          <w:i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administratorem Pani/Pana danych osobowych jest Szkoła Podstawowa nr 7 im. Partyzantów Ziemi Kieleckiej w Kielcach, ul. Zimna 16, 25-732 Kielce. Kontakt z administratorem możliwy jest: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09" w:hanging="360"/>
        <w:rPr>
          <w:rFonts w:ascii="Arial" w:hAnsi="Arial" w:cs="Arial"/>
          <w:color w:val="212529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listownie</w:t>
      </w:r>
      <w:r>
        <w:rPr>
          <w:rFonts w:cs="Arial" w:ascii="Arial" w:hAnsi="Arial"/>
          <w:color w:val="212529"/>
          <w:sz w:val="22"/>
          <w:szCs w:val="22"/>
        </w:rPr>
        <w:t>: na adres podany wyżej,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09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</w:t>
      </w:r>
      <w:r>
        <w:rPr>
          <w:rFonts w:cs="Arial" w:ascii="Arial" w:hAnsi="Arial"/>
          <w:color w:val="212529"/>
          <w:sz w:val="22"/>
          <w:szCs w:val="22"/>
        </w:rPr>
        <w:t>pośrednictwem</w:t>
      </w:r>
      <w:r>
        <w:rPr>
          <w:rFonts w:cs="Arial" w:ascii="Arial" w:hAnsi="Arial"/>
          <w:sz w:val="22"/>
          <w:szCs w:val="22"/>
        </w:rPr>
        <w:t xml:space="preserve"> maila: </w:t>
      </w:r>
      <w:r>
        <w:rPr>
          <w:rFonts w:cs="Arial" w:ascii="Arial" w:hAnsi="Arial"/>
          <w:sz w:val="22"/>
          <w:szCs w:val="22"/>
          <w:shd w:fill="FFFFFF" w:val="clear"/>
        </w:rPr>
        <w:t>szkola@sp7.kielce.eu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09" w:hanging="360"/>
        <w:rPr>
          <w:rFonts w:ascii="Arial" w:hAnsi="Arial" w:cs="Arial"/>
          <w:color w:val="212529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telefonicznie</w:t>
      </w:r>
      <w:r>
        <w:rPr>
          <w:rFonts w:cs="Arial" w:ascii="Arial" w:hAnsi="Arial"/>
          <w:color w:val="212529"/>
          <w:sz w:val="22"/>
          <w:szCs w:val="22"/>
        </w:rPr>
        <w:t xml:space="preserve">: </w:t>
      </w:r>
      <w:r>
        <w:rPr>
          <w:rFonts w:cs="Arial" w:ascii="Arial" w:hAnsi="Arial"/>
          <w:sz w:val="22"/>
          <w:szCs w:val="22"/>
        </w:rPr>
        <w:t>(41) 367 61 87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kontakt z Inspektorem ochrony danych dla Szkoły Podstawowej nr 7 w Kielcach możliwy jest za pośrednictwem maila: </w:t>
      </w:r>
      <w:hyperlink r:id="rId2">
        <w:bookmarkStart w:id="0" w:name="_GoBack"/>
        <w:bookmarkEnd w:id="0"/>
        <w:r>
          <w:rPr>
            <w:rStyle w:val="Czeinternetowe"/>
            <w:rFonts w:cs="Arial" w:ascii="Arial" w:hAnsi="Arial"/>
            <w:b/>
            <w:b/>
            <w:bCs/>
            <w:sz w:val="22"/>
            <w:szCs w:val="22"/>
            <w:u w:val="single"/>
          </w:rPr>
          <w:t>iod@sp7.kielce.eu</w:t>
        </w:r>
      </w:hyperlink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Pani/Pana dane osobowe przetwarzane będą w celu realizacji aktualnej i przyszłych rekrutacji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pracy w naszej placówce na podstawie: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Art. 6 pkt 1 lit. a – zgoda na przetwarzanie danych w związku z rekrutacja, 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Kodeksu pracy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Pani/Pana dane osobowe nie są przekazywane innym odbiorcom,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administrator nie przekazuje danych do państwa trzeciego lub organizacji międzynarodowej;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Pani/Pana dane osobowe przechowywane będą do zakończenia procesu rekrutacyjnego nie dłużej jednak niż 2 lata,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 Pan/Pani prawo wniesienia skargi do organu nadzorczego,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podanie danych osobowych w zakresie wymaganym dla przeprowadzenia rekrutacji jest obowiązkowe, ich nie podanie uniemożliwi rozpatrzenia kandydatury. W pozostałym zakresie jest dobrowolne,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Pana/Pani dane nie będą poddane zautomatyzowanym podejmowaniu decyzji (profilowaniu),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zmiany celu przetwarzania administrator przekaże Pani/Panu odpowiednią informację.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7d4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37d4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c37d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p7.kielce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280</Words>
  <Characters>1735</Characters>
  <CharactersWithSpaces>1982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2019-02-07T15:02:00Z</dcterms:created>
  <dc:creator>Grzegorz Kamiński</dc:creator>
  <dc:description/>
  <dc:language>pl-PL</dc:language>
  <cp:lastModifiedBy/>
  <dcterms:modified xsi:type="dcterms:W3CDTF">2021-06-29T15:44:46Z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